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42" w:rsidRPr="00EE1A12" w:rsidRDefault="00386942" w:rsidP="00F471E6">
      <w:pPr>
        <w:spacing w:line="276" w:lineRule="auto"/>
        <w:jc w:val="center"/>
        <w:rPr>
          <w:rFonts w:eastAsia="標楷體"/>
          <w:b/>
          <w:sz w:val="28"/>
          <w:szCs w:val="28"/>
          <w:u w:val="single"/>
        </w:rPr>
      </w:pPr>
      <w:r w:rsidRPr="00EE1A12">
        <w:rPr>
          <w:rFonts w:eastAsia="標楷體" w:hint="eastAsia"/>
          <w:b/>
          <w:sz w:val="28"/>
          <w:szCs w:val="28"/>
          <w:u w:val="single"/>
        </w:rPr>
        <w:t>Reference Check Statement</w:t>
      </w:r>
    </w:p>
    <w:p w:rsidR="00386942" w:rsidRPr="00EE1A12" w:rsidRDefault="00386942" w:rsidP="00F471E6">
      <w:pPr>
        <w:spacing w:line="276" w:lineRule="auto"/>
        <w:jc w:val="center"/>
        <w:rPr>
          <w:rFonts w:eastAsia="標楷體"/>
          <w:sz w:val="20"/>
          <w:szCs w:val="22"/>
        </w:rPr>
      </w:pPr>
      <w:r w:rsidRPr="00EE1A12">
        <w:rPr>
          <w:rFonts w:eastAsia="標楷體" w:hint="eastAsia"/>
          <w:sz w:val="20"/>
          <w:szCs w:val="22"/>
        </w:rPr>
        <w:t>(Data Collection from 3</w:t>
      </w:r>
      <w:r w:rsidRPr="00EE1A12">
        <w:rPr>
          <w:rFonts w:eastAsia="標楷體" w:hint="eastAsia"/>
          <w:sz w:val="20"/>
          <w:szCs w:val="22"/>
          <w:vertAlign w:val="superscript"/>
        </w:rPr>
        <w:t>rd</w:t>
      </w:r>
      <w:r w:rsidRPr="00EE1A12">
        <w:rPr>
          <w:rFonts w:eastAsia="標楷體" w:hint="eastAsia"/>
          <w:sz w:val="20"/>
          <w:szCs w:val="22"/>
        </w:rPr>
        <w:t xml:space="preserve"> parties)</w:t>
      </w:r>
    </w:p>
    <w:p w:rsidR="00386942" w:rsidRPr="00EE1A12" w:rsidRDefault="00386942" w:rsidP="00F471E6">
      <w:pPr>
        <w:spacing w:line="276" w:lineRule="auto"/>
        <w:jc w:val="center"/>
        <w:rPr>
          <w:rFonts w:eastAsia="標楷體"/>
          <w:sz w:val="22"/>
          <w:szCs w:val="22"/>
        </w:rPr>
      </w:pPr>
      <w:r w:rsidRPr="00EE1A12">
        <w:rPr>
          <w:rFonts w:eastAsia="標楷體" w:hint="eastAsia"/>
          <w:sz w:val="22"/>
          <w:szCs w:val="22"/>
        </w:rPr>
        <w:t>(</w:t>
      </w:r>
      <w:r w:rsidRPr="00EE1A12">
        <w:rPr>
          <w:rFonts w:eastAsia="標楷體" w:hint="eastAsia"/>
          <w:sz w:val="22"/>
          <w:szCs w:val="22"/>
        </w:rPr>
        <w:t>向第三者收集個人資料聲明</w:t>
      </w:r>
      <w:r w:rsidRPr="00EE1A12">
        <w:rPr>
          <w:rFonts w:eastAsia="標楷體" w:hint="eastAsia"/>
          <w:sz w:val="22"/>
          <w:szCs w:val="22"/>
        </w:rPr>
        <w:t>)</w:t>
      </w:r>
    </w:p>
    <w:p w:rsidR="00386942" w:rsidRPr="00EE1A12" w:rsidRDefault="00386942" w:rsidP="00F471E6">
      <w:pPr>
        <w:spacing w:line="276" w:lineRule="auto"/>
        <w:jc w:val="both"/>
        <w:rPr>
          <w:rFonts w:eastAsia="標楷體"/>
          <w:sz w:val="22"/>
        </w:rPr>
      </w:pPr>
    </w:p>
    <w:p w:rsidR="00386942" w:rsidRPr="00EE1A12" w:rsidRDefault="00386942" w:rsidP="00F471E6">
      <w:pPr>
        <w:spacing w:line="276" w:lineRule="auto"/>
        <w:jc w:val="both"/>
        <w:rPr>
          <w:rFonts w:eastAsia="標楷體"/>
          <w:sz w:val="22"/>
        </w:rPr>
      </w:pPr>
    </w:p>
    <w:p w:rsidR="00386942" w:rsidRPr="00EE1A12" w:rsidRDefault="00386942" w:rsidP="00F471E6">
      <w:pPr>
        <w:spacing w:line="276" w:lineRule="auto"/>
        <w:jc w:val="both"/>
        <w:rPr>
          <w:rFonts w:eastAsia="標楷體"/>
          <w:sz w:val="22"/>
        </w:rPr>
      </w:pPr>
      <w:r w:rsidRPr="00EE1A12">
        <w:rPr>
          <w:rFonts w:eastAsia="標楷體" w:hint="eastAsia"/>
          <w:sz w:val="22"/>
        </w:rPr>
        <w:t>The Society may write to your previous and present employers concerning any record or information relating to your employment.  The employment offer is subject to satisfactory reference check.</w:t>
      </w:r>
    </w:p>
    <w:p w:rsidR="00386942" w:rsidRPr="00EE1A12" w:rsidRDefault="00386942" w:rsidP="00F471E6">
      <w:pPr>
        <w:spacing w:line="276" w:lineRule="auto"/>
        <w:jc w:val="both"/>
        <w:rPr>
          <w:rFonts w:eastAsia="標楷體"/>
          <w:sz w:val="22"/>
        </w:rPr>
      </w:pPr>
    </w:p>
    <w:p w:rsidR="00386942" w:rsidRPr="00EE1A12" w:rsidRDefault="00386942" w:rsidP="00F471E6">
      <w:pPr>
        <w:spacing w:line="276" w:lineRule="auto"/>
        <w:jc w:val="both"/>
        <w:rPr>
          <w:rFonts w:eastAsia="標楷體"/>
          <w:sz w:val="22"/>
        </w:rPr>
      </w:pPr>
      <w:r w:rsidRPr="00EE1A12">
        <w:rPr>
          <w:rFonts w:eastAsia="標楷體" w:hint="eastAsia"/>
          <w:sz w:val="22"/>
        </w:rPr>
        <w:t>This Statement is governed by the Personal Information Collection Statement of the Society.</w:t>
      </w:r>
    </w:p>
    <w:p w:rsidR="00386942" w:rsidRPr="00EE1A12" w:rsidRDefault="00386942" w:rsidP="00F471E6">
      <w:pPr>
        <w:spacing w:line="276" w:lineRule="auto"/>
        <w:jc w:val="both"/>
        <w:rPr>
          <w:rFonts w:eastAsia="標楷體"/>
          <w:sz w:val="22"/>
        </w:rPr>
      </w:pPr>
      <w:bookmarkStart w:id="0" w:name="_GoBack"/>
      <w:bookmarkEnd w:id="0"/>
    </w:p>
    <w:p w:rsidR="00386942" w:rsidRPr="00EE1A12" w:rsidRDefault="00386942" w:rsidP="00F471E6">
      <w:pPr>
        <w:spacing w:line="276" w:lineRule="auto"/>
        <w:jc w:val="both"/>
        <w:rPr>
          <w:rFonts w:eastAsia="標楷體"/>
          <w:sz w:val="22"/>
        </w:rPr>
      </w:pPr>
      <w:r w:rsidRPr="00EE1A12">
        <w:rPr>
          <w:rFonts w:eastAsia="標楷體" w:hint="eastAsia"/>
          <w:sz w:val="22"/>
        </w:rPr>
        <w:t>Note:</w:t>
      </w:r>
      <w:r w:rsidRPr="00EE1A12">
        <w:rPr>
          <w:rFonts w:eastAsia="標楷體" w:hint="eastAsia"/>
          <w:sz w:val="22"/>
        </w:rPr>
        <w:tab/>
        <w:t>You will be duly advised before your present employer is approached.</w:t>
      </w:r>
    </w:p>
    <w:p w:rsidR="00386942" w:rsidRPr="00EE1A12" w:rsidRDefault="00386942" w:rsidP="00F471E6">
      <w:pPr>
        <w:spacing w:line="276" w:lineRule="auto"/>
        <w:jc w:val="both"/>
        <w:rPr>
          <w:rFonts w:eastAsia="標楷體"/>
          <w:sz w:val="22"/>
        </w:rPr>
      </w:pPr>
    </w:p>
    <w:p w:rsidR="00386942" w:rsidRPr="00EE1A12" w:rsidRDefault="00386942" w:rsidP="00F471E6">
      <w:pPr>
        <w:spacing w:line="276" w:lineRule="auto"/>
        <w:jc w:val="both"/>
        <w:rPr>
          <w:rFonts w:eastAsia="標楷體"/>
        </w:rPr>
      </w:pPr>
      <w:r w:rsidRPr="00EE1A12">
        <w:rPr>
          <w:rFonts w:eastAsia="標楷體" w:hint="eastAsia"/>
        </w:rPr>
        <w:t>本會在考慮聘用時，或會致電或致函閣下曾任職或現職之機構查詢。閣下如獲本會聘用，聘用合約須經本會批核有關文件及資料後，方為有效。</w:t>
      </w:r>
    </w:p>
    <w:p w:rsidR="00386942" w:rsidRPr="00EE1A12" w:rsidRDefault="00386942" w:rsidP="00F471E6">
      <w:pPr>
        <w:spacing w:line="276" w:lineRule="auto"/>
        <w:jc w:val="both"/>
        <w:rPr>
          <w:rFonts w:eastAsia="標楷體"/>
        </w:rPr>
      </w:pPr>
    </w:p>
    <w:p w:rsidR="00386942" w:rsidRPr="00EE1A12" w:rsidRDefault="00386942" w:rsidP="00F471E6">
      <w:pPr>
        <w:spacing w:line="276" w:lineRule="auto"/>
        <w:jc w:val="both"/>
        <w:rPr>
          <w:rFonts w:eastAsia="標楷體"/>
        </w:rPr>
      </w:pPr>
      <w:r w:rsidRPr="00EE1A12">
        <w:rPr>
          <w:rFonts w:eastAsia="標楷體" w:hint="eastAsia"/>
        </w:rPr>
        <w:t>本聲明受本會之「收集個人資料聲明」約束。</w:t>
      </w:r>
    </w:p>
    <w:p w:rsidR="00386942" w:rsidRPr="00EE1A12" w:rsidRDefault="00386942" w:rsidP="00F471E6">
      <w:pPr>
        <w:spacing w:line="276" w:lineRule="auto"/>
        <w:jc w:val="both"/>
        <w:rPr>
          <w:rFonts w:eastAsia="標楷體"/>
        </w:rPr>
      </w:pPr>
    </w:p>
    <w:p w:rsidR="00386942" w:rsidRPr="00EE1A12" w:rsidRDefault="00386942" w:rsidP="00F471E6">
      <w:pPr>
        <w:spacing w:line="276" w:lineRule="auto"/>
        <w:jc w:val="both"/>
        <w:rPr>
          <w:rFonts w:eastAsia="標楷體"/>
        </w:rPr>
      </w:pPr>
      <w:proofErr w:type="gramStart"/>
      <w:r w:rsidRPr="00EE1A12">
        <w:rPr>
          <w:rFonts w:eastAsia="標楷體" w:hint="eastAsia"/>
        </w:rPr>
        <w:t>註︰</w:t>
      </w:r>
      <w:proofErr w:type="gramEnd"/>
      <w:r w:rsidRPr="00EE1A12">
        <w:rPr>
          <w:rFonts w:eastAsia="標楷體" w:hint="eastAsia"/>
        </w:rPr>
        <w:t>本會向閣下之現任僱主查詢前，將與閣下聯絡。</w:t>
      </w:r>
    </w:p>
    <w:p w:rsidR="00386942" w:rsidRPr="00EE1A12" w:rsidRDefault="00386942" w:rsidP="00F471E6">
      <w:pPr>
        <w:pBdr>
          <w:bottom w:val="threeDEmboss" w:sz="24" w:space="1" w:color="auto"/>
        </w:pBdr>
        <w:spacing w:line="276" w:lineRule="auto"/>
        <w:jc w:val="both"/>
        <w:rPr>
          <w:rFonts w:eastAsia="標楷體"/>
        </w:rPr>
      </w:pPr>
    </w:p>
    <w:p w:rsidR="00386942" w:rsidRPr="00EE1A12" w:rsidRDefault="00386942" w:rsidP="00F471E6">
      <w:pPr>
        <w:spacing w:line="276" w:lineRule="auto"/>
        <w:jc w:val="both"/>
        <w:rPr>
          <w:rFonts w:eastAsia="標楷體"/>
        </w:rPr>
      </w:pPr>
    </w:p>
    <w:p w:rsidR="00386942" w:rsidRPr="00EE1A12" w:rsidRDefault="00386942" w:rsidP="00F471E6">
      <w:pPr>
        <w:spacing w:line="276" w:lineRule="auto"/>
        <w:jc w:val="center"/>
        <w:rPr>
          <w:rFonts w:eastAsia="標楷體"/>
          <w:b/>
          <w:u w:val="single"/>
        </w:rPr>
      </w:pPr>
      <w:r w:rsidRPr="00EE1A12">
        <w:rPr>
          <w:rFonts w:eastAsia="標楷體" w:hint="eastAsia"/>
          <w:b/>
          <w:u w:val="single"/>
        </w:rPr>
        <w:t>Reference Check Authorization</w:t>
      </w:r>
    </w:p>
    <w:p w:rsidR="00386942" w:rsidRPr="00EE1A12" w:rsidRDefault="00386942" w:rsidP="00F471E6">
      <w:pPr>
        <w:spacing w:line="276" w:lineRule="auto"/>
        <w:jc w:val="center"/>
        <w:rPr>
          <w:rFonts w:eastAsia="標楷體"/>
          <w:b/>
          <w:u w:val="single"/>
        </w:rPr>
      </w:pPr>
      <w:r w:rsidRPr="00EE1A12">
        <w:rPr>
          <w:rFonts w:eastAsia="標楷體" w:hint="eastAsia"/>
          <w:b/>
          <w:u w:val="single"/>
        </w:rPr>
        <w:t>授權書</w:t>
      </w:r>
    </w:p>
    <w:p w:rsidR="00386942" w:rsidRPr="00EE1A12" w:rsidRDefault="00386942" w:rsidP="00F471E6">
      <w:pPr>
        <w:spacing w:line="276" w:lineRule="auto"/>
        <w:jc w:val="both"/>
        <w:rPr>
          <w:rFonts w:eastAsia="標楷體"/>
          <w:sz w:val="22"/>
        </w:rPr>
      </w:pPr>
    </w:p>
    <w:p w:rsidR="003D1E9F" w:rsidRPr="00EE1A12" w:rsidRDefault="003D1E9F" w:rsidP="00F471E6">
      <w:pPr>
        <w:spacing w:line="276" w:lineRule="auto"/>
        <w:jc w:val="both"/>
        <w:rPr>
          <w:rFonts w:eastAsia="標楷體"/>
          <w:sz w:val="22"/>
        </w:rPr>
      </w:pPr>
    </w:p>
    <w:p w:rsidR="00386942" w:rsidRPr="00EE1A12" w:rsidRDefault="00386942" w:rsidP="00F471E6">
      <w:pPr>
        <w:spacing w:line="276" w:lineRule="auto"/>
        <w:jc w:val="both"/>
        <w:rPr>
          <w:rFonts w:eastAsia="標楷體"/>
          <w:sz w:val="22"/>
        </w:rPr>
      </w:pPr>
      <w:r w:rsidRPr="00EE1A12">
        <w:rPr>
          <w:rFonts w:eastAsia="標楷體" w:hint="eastAsia"/>
          <w:sz w:val="22"/>
        </w:rPr>
        <w:t>I hereby authorize the Hong Kong Family Welfare Society to perform verbal or written reference check in connection with my present or previous employment.  I hereby also give my consent to my previous and existing employers to release such information to the Society.</w:t>
      </w:r>
    </w:p>
    <w:p w:rsidR="00386942" w:rsidRPr="00EE1A12" w:rsidRDefault="00386942" w:rsidP="00F471E6">
      <w:pPr>
        <w:spacing w:line="276" w:lineRule="auto"/>
        <w:jc w:val="both"/>
        <w:rPr>
          <w:rFonts w:eastAsia="標楷體"/>
          <w:sz w:val="22"/>
        </w:rPr>
      </w:pPr>
    </w:p>
    <w:p w:rsidR="00386942" w:rsidRPr="00EE1A12" w:rsidRDefault="00386942" w:rsidP="00F471E6">
      <w:pPr>
        <w:spacing w:line="276" w:lineRule="auto"/>
        <w:jc w:val="both"/>
        <w:rPr>
          <w:rFonts w:eastAsia="標楷體"/>
        </w:rPr>
      </w:pPr>
      <w:r w:rsidRPr="00EE1A12">
        <w:rPr>
          <w:rFonts w:eastAsia="標楷體" w:hint="eastAsia"/>
        </w:rPr>
        <w:t>本人同意香港家庭福利會查閱及索取本人過往及現職之聘用資料，並同時授權本人曾任職及現職之機構向香港家庭福利會提供一切有關資料。</w:t>
      </w:r>
    </w:p>
    <w:p w:rsidR="00386942" w:rsidRPr="00EE1A12" w:rsidRDefault="00386942" w:rsidP="00F471E6">
      <w:pPr>
        <w:spacing w:line="276" w:lineRule="auto"/>
        <w:jc w:val="both"/>
        <w:rPr>
          <w:rFonts w:eastAsia="標楷體"/>
        </w:rPr>
      </w:pPr>
    </w:p>
    <w:p w:rsidR="00386942" w:rsidRPr="00EE1A12" w:rsidRDefault="00386942" w:rsidP="00F471E6">
      <w:pPr>
        <w:spacing w:line="276" w:lineRule="auto"/>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3969"/>
      </w:tblGrid>
      <w:tr w:rsidR="00386942" w:rsidRPr="00EE1A12" w:rsidTr="00F471E6">
        <w:trPr>
          <w:trHeight w:val="850"/>
          <w:jc w:val="center"/>
        </w:trPr>
        <w:tc>
          <w:tcPr>
            <w:tcW w:w="3969" w:type="dxa"/>
            <w:tcBorders>
              <w:top w:val="nil"/>
              <w:left w:val="nil"/>
              <w:right w:val="nil"/>
            </w:tcBorders>
          </w:tcPr>
          <w:p w:rsidR="00386942" w:rsidRPr="00EE1A12" w:rsidRDefault="00386942" w:rsidP="00F471E6">
            <w:pPr>
              <w:spacing w:line="276" w:lineRule="auto"/>
              <w:jc w:val="both"/>
              <w:rPr>
                <w:rFonts w:eastAsia="標楷體"/>
              </w:rPr>
            </w:pPr>
          </w:p>
        </w:tc>
        <w:tc>
          <w:tcPr>
            <w:tcW w:w="567" w:type="dxa"/>
            <w:tcBorders>
              <w:top w:val="nil"/>
              <w:left w:val="nil"/>
              <w:bottom w:val="nil"/>
              <w:right w:val="nil"/>
            </w:tcBorders>
          </w:tcPr>
          <w:p w:rsidR="00386942" w:rsidRPr="00EE1A12" w:rsidRDefault="00386942" w:rsidP="00F471E6">
            <w:pPr>
              <w:spacing w:line="276" w:lineRule="auto"/>
              <w:jc w:val="both"/>
              <w:rPr>
                <w:rFonts w:eastAsia="標楷體"/>
              </w:rPr>
            </w:pPr>
          </w:p>
        </w:tc>
        <w:tc>
          <w:tcPr>
            <w:tcW w:w="3969" w:type="dxa"/>
            <w:tcBorders>
              <w:top w:val="nil"/>
              <w:left w:val="nil"/>
              <w:right w:val="nil"/>
            </w:tcBorders>
          </w:tcPr>
          <w:p w:rsidR="00386942" w:rsidRPr="00EE1A12" w:rsidRDefault="00386942" w:rsidP="00F471E6">
            <w:pPr>
              <w:spacing w:line="276" w:lineRule="auto"/>
              <w:jc w:val="both"/>
              <w:rPr>
                <w:rFonts w:eastAsia="標楷體"/>
              </w:rPr>
            </w:pPr>
          </w:p>
        </w:tc>
      </w:tr>
      <w:tr w:rsidR="00386942" w:rsidRPr="00EE1A12" w:rsidTr="009129E2">
        <w:trPr>
          <w:jc w:val="center"/>
        </w:trPr>
        <w:tc>
          <w:tcPr>
            <w:tcW w:w="3969" w:type="dxa"/>
            <w:tcBorders>
              <w:left w:val="nil"/>
              <w:bottom w:val="nil"/>
              <w:right w:val="nil"/>
            </w:tcBorders>
          </w:tcPr>
          <w:p w:rsidR="00386942" w:rsidRPr="00EE1A12" w:rsidRDefault="00386942" w:rsidP="00F471E6">
            <w:pPr>
              <w:spacing w:line="276" w:lineRule="auto"/>
              <w:jc w:val="both"/>
              <w:rPr>
                <w:rFonts w:eastAsia="標楷體"/>
              </w:rPr>
            </w:pPr>
            <w:r w:rsidRPr="00EE1A12">
              <w:rPr>
                <w:rFonts w:eastAsia="標楷體" w:hint="eastAsia"/>
                <w:sz w:val="22"/>
              </w:rPr>
              <w:t>Signature</w:t>
            </w:r>
            <w:r w:rsidRPr="00EE1A12">
              <w:rPr>
                <w:rFonts w:eastAsia="標楷體" w:hint="eastAsia"/>
              </w:rPr>
              <w:t>簽署</w:t>
            </w:r>
          </w:p>
        </w:tc>
        <w:tc>
          <w:tcPr>
            <w:tcW w:w="567" w:type="dxa"/>
            <w:tcBorders>
              <w:top w:val="nil"/>
              <w:left w:val="nil"/>
              <w:bottom w:val="nil"/>
              <w:right w:val="nil"/>
            </w:tcBorders>
          </w:tcPr>
          <w:p w:rsidR="00386942" w:rsidRPr="00EE1A12" w:rsidRDefault="00386942" w:rsidP="00F471E6">
            <w:pPr>
              <w:spacing w:line="276" w:lineRule="auto"/>
              <w:jc w:val="both"/>
              <w:rPr>
                <w:rFonts w:eastAsia="標楷體"/>
              </w:rPr>
            </w:pPr>
          </w:p>
        </w:tc>
        <w:tc>
          <w:tcPr>
            <w:tcW w:w="3969" w:type="dxa"/>
            <w:tcBorders>
              <w:left w:val="nil"/>
              <w:bottom w:val="nil"/>
              <w:right w:val="nil"/>
            </w:tcBorders>
          </w:tcPr>
          <w:p w:rsidR="00386942" w:rsidRPr="00EE1A12" w:rsidRDefault="00386942" w:rsidP="00F471E6">
            <w:pPr>
              <w:spacing w:line="276" w:lineRule="auto"/>
              <w:jc w:val="both"/>
              <w:rPr>
                <w:rFonts w:eastAsia="標楷體"/>
              </w:rPr>
            </w:pPr>
            <w:r w:rsidRPr="00EE1A12">
              <w:rPr>
                <w:rFonts w:eastAsia="標楷體" w:hint="eastAsia"/>
                <w:sz w:val="22"/>
              </w:rPr>
              <w:t>Date</w:t>
            </w:r>
            <w:r w:rsidRPr="00EE1A12">
              <w:rPr>
                <w:rFonts w:eastAsia="標楷體" w:hint="eastAsia"/>
              </w:rPr>
              <w:t>日期</w:t>
            </w:r>
          </w:p>
        </w:tc>
      </w:tr>
      <w:tr w:rsidR="00386942" w:rsidRPr="00EE1A12" w:rsidTr="00F471E6">
        <w:trPr>
          <w:trHeight w:val="567"/>
          <w:jc w:val="center"/>
        </w:trPr>
        <w:tc>
          <w:tcPr>
            <w:tcW w:w="3969" w:type="dxa"/>
            <w:tcBorders>
              <w:top w:val="nil"/>
              <w:left w:val="nil"/>
              <w:right w:val="nil"/>
            </w:tcBorders>
          </w:tcPr>
          <w:p w:rsidR="00386942" w:rsidRPr="00EE1A12" w:rsidRDefault="00386942" w:rsidP="00F471E6">
            <w:pPr>
              <w:spacing w:line="276" w:lineRule="auto"/>
              <w:jc w:val="both"/>
              <w:rPr>
                <w:rFonts w:eastAsia="標楷體"/>
              </w:rPr>
            </w:pPr>
          </w:p>
        </w:tc>
        <w:tc>
          <w:tcPr>
            <w:tcW w:w="567" w:type="dxa"/>
            <w:tcBorders>
              <w:top w:val="nil"/>
              <w:left w:val="nil"/>
              <w:bottom w:val="nil"/>
              <w:right w:val="nil"/>
            </w:tcBorders>
          </w:tcPr>
          <w:p w:rsidR="00386942" w:rsidRPr="00EE1A12" w:rsidRDefault="00386942" w:rsidP="00F471E6">
            <w:pPr>
              <w:spacing w:line="276" w:lineRule="auto"/>
              <w:jc w:val="both"/>
              <w:rPr>
                <w:rFonts w:eastAsia="標楷體"/>
              </w:rPr>
            </w:pPr>
          </w:p>
        </w:tc>
        <w:tc>
          <w:tcPr>
            <w:tcW w:w="3969" w:type="dxa"/>
            <w:tcBorders>
              <w:top w:val="nil"/>
              <w:left w:val="nil"/>
              <w:right w:val="nil"/>
            </w:tcBorders>
          </w:tcPr>
          <w:p w:rsidR="00386942" w:rsidRPr="00EE1A12" w:rsidRDefault="00386942" w:rsidP="00F471E6">
            <w:pPr>
              <w:spacing w:line="276" w:lineRule="auto"/>
              <w:jc w:val="both"/>
              <w:rPr>
                <w:rFonts w:eastAsia="標楷體"/>
              </w:rPr>
            </w:pPr>
          </w:p>
        </w:tc>
      </w:tr>
      <w:tr w:rsidR="00386942" w:rsidRPr="00EE1A12" w:rsidTr="009129E2">
        <w:trPr>
          <w:jc w:val="center"/>
        </w:trPr>
        <w:tc>
          <w:tcPr>
            <w:tcW w:w="3969" w:type="dxa"/>
            <w:tcBorders>
              <w:left w:val="nil"/>
              <w:bottom w:val="nil"/>
              <w:right w:val="nil"/>
            </w:tcBorders>
          </w:tcPr>
          <w:p w:rsidR="00386942" w:rsidRPr="00EE1A12" w:rsidRDefault="00386942" w:rsidP="00F471E6">
            <w:pPr>
              <w:spacing w:line="276" w:lineRule="auto"/>
              <w:jc w:val="both"/>
              <w:rPr>
                <w:rFonts w:eastAsia="標楷體"/>
              </w:rPr>
            </w:pPr>
            <w:r w:rsidRPr="00EE1A12">
              <w:rPr>
                <w:rFonts w:eastAsia="標楷體" w:hint="eastAsia"/>
                <w:sz w:val="22"/>
              </w:rPr>
              <w:t>Name</w:t>
            </w:r>
            <w:r w:rsidRPr="00EE1A12">
              <w:rPr>
                <w:rFonts w:eastAsia="標楷體" w:hint="eastAsia"/>
              </w:rPr>
              <w:t>姓名</w:t>
            </w:r>
          </w:p>
        </w:tc>
        <w:tc>
          <w:tcPr>
            <w:tcW w:w="567" w:type="dxa"/>
            <w:tcBorders>
              <w:top w:val="nil"/>
              <w:left w:val="nil"/>
              <w:bottom w:val="nil"/>
              <w:right w:val="nil"/>
            </w:tcBorders>
          </w:tcPr>
          <w:p w:rsidR="00386942" w:rsidRPr="00EE1A12" w:rsidRDefault="00386942" w:rsidP="00F471E6">
            <w:pPr>
              <w:spacing w:line="276" w:lineRule="auto"/>
              <w:jc w:val="both"/>
              <w:rPr>
                <w:rFonts w:eastAsia="標楷體"/>
              </w:rPr>
            </w:pPr>
          </w:p>
        </w:tc>
        <w:tc>
          <w:tcPr>
            <w:tcW w:w="3969" w:type="dxa"/>
            <w:tcBorders>
              <w:left w:val="nil"/>
              <w:bottom w:val="nil"/>
              <w:right w:val="nil"/>
            </w:tcBorders>
          </w:tcPr>
          <w:p w:rsidR="00386942" w:rsidRPr="00EE1A12" w:rsidRDefault="00386942" w:rsidP="00F471E6">
            <w:pPr>
              <w:spacing w:line="276" w:lineRule="auto"/>
              <w:jc w:val="both"/>
              <w:rPr>
                <w:rFonts w:eastAsia="標楷體"/>
              </w:rPr>
            </w:pPr>
            <w:r w:rsidRPr="00EE1A12">
              <w:rPr>
                <w:rFonts w:eastAsia="標楷體" w:hint="eastAsia"/>
                <w:sz w:val="22"/>
              </w:rPr>
              <w:t>HKID</w:t>
            </w:r>
            <w:r w:rsidRPr="00EE1A12">
              <w:rPr>
                <w:rFonts w:eastAsia="標楷體" w:hint="eastAsia"/>
              </w:rPr>
              <w:t>香港身份</w:t>
            </w:r>
            <w:r w:rsidR="004C410C" w:rsidRPr="00EE1A12">
              <w:rPr>
                <w:rFonts w:eastAsia="標楷體" w:hint="eastAsia"/>
              </w:rPr>
              <w:t>證</w:t>
            </w:r>
            <w:r w:rsidRPr="00EE1A12">
              <w:rPr>
                <w:rFonts w:eastAsia="標楷體" w:hint="eastAsia"/>
              </w:rPr>
              <w:t>號碼</w:t>
            </w:r>
          </w:p>
        </w:tc>
      </w:tr>
    </w:tbl>
    <w:p w:rsidR="00386942" w:rsidRPr="00EE1A12" w:rsidRDefault="00386942" w:rsidP="00F471E6">
      <w:pPr>
        <w:pBdr>
          <w:bottom w:val="single" w:sz="4" w:space="1" w:color="auto"/>
        </w:pBdr>
        <w:spacing w:line="276" w:lineRule="auto"/>
        <w:jc w:val="both"/>
        <w:rPr>
          <w:rFonts w:eastAsia="標楷體"/>
        </w:rPr>
      </w:pPr>
    </w:p>
    <w:p w:rsidR="00386942" w:rsidRPr="00EE1A12" w:rsidRDefault="00386942" w:rsidP="00F471E6">
      <w:pPr>
        <w:spacing w:line="276" w:lineRule="auto"/>
        <w:ind w:left="1920" w:hanging="1920"/>
        <w:jc w:val="both"/>
        <w:rPr>
          <w:rFonts w:eastAsia="標楷體"/>
          <w:i/>
          <w:sz w:val="20"/>
          <w:szCs w:val="20"/>
        </w:rPr>
      </w:pPr>
      <w:r w:rsidRPr="00EE1A12">
        <w:rPr>
          <w:rFonts w:eastAsia="標楷體" w:hint="eastAsia"/>
          <w:i/>
          <w:sz w:val="20"/>
          <w:szCs w:val="20"/>
        </w:rPr>
        <w:t>To job applicants: Please sign and attach this authorization together with your completed Application Form.</w:t>
      </w:r>
    </w:p>
    <w:p w:rsidR="00AA4EDC" w:rsidRPr="00EE1A12" w:rsidRDefault="00386942" w:rsidP="00F471E6">
      <w:pPr>
        <w:spacing w:line="276" w:lineRule="auto"/>
        <w:rPr>
          <w:rFonts w:eastAsia="標楷體"/>
          <w:sz w:val="18"/>
          <w:szCs w:val="20"/>
        </w:rPr>
      </w:pPr>
      <w:r w:rsidRPr="00EE1A12">
        <w:rPr>
          <w:rFonts w:eastAsia="標楷體" w:hint="eastAsia"/>
          <w:i/>
          <w:sz w:val="20"/>
          <w:szCs w:val="22"/>
        </w:rPr>
        <w:t>職位申請人注意</w:t>
      </w:r>
      <w:proofErr w:type="gramStart"/>
      <w:r w:rsidRPr="00EE1A12">
        <w:rPr>
          <w:rFonts w:eastAsia="標楷體" w:hint="eastAsia"/>
          <w:i/>
          <w:sz w:val="20"/>
          <w:szCs w:val="22"/>
        </w:rPr>
        <w:t>︰</w:t>
      </w:r>
      <w:proofErr w:type="gramEnd"/>
      <w:r w:rsidRPr="00EE1A12">
        <w:rPr>
          <w:rFonts w:eastAsia="標楷體" w:hint="eastAsia"/>
          <w:i/>
          <w:sz w:val="20"/>
          <w:szCs w:val="22"/>
        </w:rPr>
        <w:t>請簽署授權書並連</w:t>
      </w:r>
      <w:r w:rsidR="004C410C" w:rsidRPr="00EE1A12">
        <w:rPr>
          <w:rFonts w:eastAsia="標楷體" w:hint="eastAsia"/>
          <w:i/>
          <w:sz w:val="20"/>
          <w:szCs w:val="22"/>
        </w:rPr>
        <w:t>同</w:t>
      </w:r>
      <w:r w:rsidRPr="00EE1A12">
        <w:rPr>
          <w:rFonts w:eastAsia="標楷體" w:hint="eastAsia"/>
          <w:i/>
          <w:sz w:val="20"/>
          <w:szCs w:val="22"/>
        </w:rPr>
        <w:t>職位申請表一併交回本會。</w:t>
      </w:r>
    </w:p>
    <w:sectPr w:rsidR="00AA4EDC" w:rsidRPr="00EE1A12" w:rsidSect="003D1E9F">
      <w:headerReference w:type="default" r:id="rId7"/>
      <w:pgSz w:w="11907" w:h="16840" w:code="9"/>
      <w:pgMar w:top="1985" w:right="1440" w:bottom="1134" w:left="1440"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CB" w:rsidRDefault="00A777CB">
      <w:r>
        <w:separator/>
      </w:r>
    </w:p>
  </w:endnote>
  <w:endnote w:type="continuationSeparator" w:id="0">
    <w:p w:rsidR="00A777CB" w:rsidRDefault="00A7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CB" w:rsidRDefault="00A777CB">
      <w:r>
        <w:separator/>
      </w:r>
    </w:p>
  </w:footnote>
  <w:footnote w:type="continuationSeparator" w:id="0">
    <w:p w:rsidR="00A777CB" w:rsidRDefault="00A7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3178"/>
      <w:gridCol w:w="5849"/>
    </w:tblGrid>
    <w:tr w:rsidR="00F471E6" w:rsidTr="00F471E6">
      <w:tc>
        <w:tcPr>
          <w:tcW w:w="3261" w:type="dxa"/>
        </w:tcPr>
        <w:p w:rsidR="00F471E6" w:rsidRDefault="00F471E6" w:rsidP="00F471E6">
          <w:pPr>
            <w:jc w:val="right"/>
            <w:rPr>
              <w:rFonts w:ascii="Arial" w:eastAsiaTheme="minorEastAsia" w:hAnsi="Arial" w:cs="Segoe UI"/>
              <w:b/>
              <w:bCs/>
              <w:sz w:val="32"/>
              <w:szCs w:val="28"/>
            </w:rPr>
          </w:pPr>
          <w:r>
            <w:rPr>
              <w:rFonts w:ascii="Arial" w:eastAsiaTheme="minorEastAsia" w:hAnsi="Arial" w:cs="Segoe UI"/>
              <w:b/>
              <w:bCs/>
              <w:noProof/>
              <w:sz w:val="32"/>
              <w:szCs w:val="28"/>
              <w:lang w:val="en-GB"/>
            </w:rPr>
            <w:drawing>
              <wp:inline distT="0" distB="0" distL="0" distR="0">
                <wp:extent cx="1634750" cy="792000"/>
                <wp:effectExtent l="0" t="0" r="381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FWS_logo-horizontal-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750" cy="792000"/>
                        </a:xfrm>
                        <a:prstGeom prst="rect">
                          <a:avLst/>
                        </a:prstGeom>
                      </pic:spPr>
                    </pic:pic>
                  </a:graphicData>
                </a:graphic>
              </wp:inline>
            </w:drawing>
          </w:r>
        </w:p>
      </w:tc>
      <w:tc>
        <w:tcPr>
          <w:tcW w:w="6794" w:type="dxa"/>
          <w:vAlign w:val="center"/>
        </w:tcPr>
        <w:p w:rsidR="00F471E6" w:rsidRDefault="00F471E6" w:rsidP="00EB4AF9">
          <w:pPr>
            <w:spacing w:line="216" w:lineRule="auto"/>
            <w:rPr>
              <w:rFonts w:ascii="Arial" w:eastAsiaTheme="minorEastAsia" w:hAnsi="Arial" w:cs="Segoe UI"/>
              <w:b/>
              <w:bCs/>
              <w:sz w:val="32"/>
              <w:szCs w:val="28"/>
            </w:rPr>
          </w:pPr>
          <w:r w:rsidRPr="00B66C8B">
            <w:rPr>
              <w:rFonts w:ascii="Arial" w:eastAsia="Microsoft YaHei" w:hAnsi="Arial" w:cs="Segoe UI"/>
              <w:b/>
              <w:bCs/>
              <w:sz w:val="32"/>
              <w:szCs w:val="28"/>
            </w:rPr>
            <w:t>香港家庭福利會</w:t>
          </w:r>
        </w:p>
        <w:p w:rsidR="00F471E6" w:rsidRDefault="00F471E6" w:rsidP="00EB4AF9">
          <w:pPr>
            <w:spacing w:line="216" w:lineRule="auto"/>
            <w:rPr>
              <w:rFonts w:ascii="Arial" w:eastAsiaTheme="minorEastAsia" w:hAnsi="Arial" w:cs="Segoe UI"/>
              <w:b/>
              <w:bCs/>
              <w:sz w:val="32"/>
              <w:szCs w:val="28"/>
            </w:rPr>
          </w:pPr>
          <w:r w:rsidRPr="00B66C8B">
            <w:rPr>
              <w:rFonts w:ascii="Arial" w:eastAsia="Microsoft YaHei" w:hAnsi="Arial" w:cs="Segoe UI"/>
              <w:b/>
              <w:bCs/>
              <w:sz w:val="22"/>
              <w:szCs w:val="28"/>
            </w:rPr>
            <w:t>Hong Kong Family Welfare Society</w:t>
          </w:r>
        </w:p>
      </w:tc>
    </w:tr>
  </w:tbl>
  <w:p w:rsidR="00F471E6" w:rsidRDefault="00F471E6" w:rsidP="00F471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DD"/>
    <w:rsid w:val="00025D95"/>
    <w:rsid w:val="00040BEA"/>
    <w:rsid w:val="00043E92"/>
    <w:rsid w:val="00051804"/>
    <w:rsid w:val="00065783"/>
    <w:rsid w:val="00066260"/>
    <w:rsid w:val="00066864"/>
    <w:rsid w:val="00086305"/>
    <w:rsid w:val="00091ABC"/>
    <w:rsid w:val="000C1859"/>
    <w:rsid w:val="000E5FCA"/>
    <w:rsid w:val="00101B93"/>
    <w:rsid w:val="00141E78"/>
    <w:rsid w:val="0016521D"/>
    <w:rsid w:val="001857BA"/>
    <w:rsid w:val="0019091E"/>
    <w:rsid w:val="001A695C"/>
    <w:rsid w:val="001B46A7"/>
    <w:rsid w:val="001B7AA4"/>
    <w:rsid w:val="001C75A5"/>
    <w:rsid w:val="001D7CE0"/>
    <w:rsid w:val="001E40F8"/>
    <w:rsid w:val="00202B79"/>
    <w:rsid w:val="0021571E"/>
    <w:rsid w:val="00224C9B"/>
    <w:rsid w:val="00231855"/>
    <w:rsid w:val="002454E9"/>
    <w:rsid w:val="00252502"/>
    <w:rsid w:val="0026471E"/>
    <w:rsid w:val="002762F1"/>
    <w:rsid w:val="002B4AF6"/>
    <w:rsid w:val="002E6B33"/>
    <w:rsid w:val="003216E7"/>
    <w:rsid w:val="0033677B"/>
    <w:rsid w:val="00341277"/>
    <w:rsid w:val="00374C33"/>
    <w:rsid w:val="00382388"/>
    <w:rsid w:val="00386942"/>
    <w:rsid w:val="003A025B"/>
    <w:rsid w:val="003A6358"/>
    <w:rsid w:val="003B769C"/>
    <w:rsid w:val="003C76CD"/>
    <w:rsid w:val="003D1E9F"/>
    <w:rsid w:val="0043618F"/>
    <w:rsid w:val="00471170"/>
    <w:rsid w:val="004757B5"/>
    <w:rsid w:val="004A61CB"/>
    <w:rsid w:val="004B7894"/>
    <w:rsid w:val="004C410C"/>
    <w:rsid w:val="004D381D"/>
    <w:rsid w:val="004F0B57"/>
    <w:rsid w:val="00581B1C"/>
    <w:rsid w:val="005850A9"/>
    <w:rsid w:val="005A3328"/>
    <w:rsid w:val="005A3C3C"/>
    <w:rsid w:val="005B0D2D"/>
    <w:rsid w:val="00627753"/>
    <w:rsid w:val="00635220"/>
    <w:rsid w:val="00653936"/>
    <w:rsid w:val="0067193F"/>
    <w:rsid w:val="00674305"/>
    <w:rsid w:val="006A024B"/>
    <w:rsid w:val="006B7F82"/>
    <w:rsid w:val="006E1277"/>
    <w:rsid w:val="006E5242"/>
    <w:rsid w:val="006F1E74"/>
    <w:rsid w:val="006F4075"/>
    <w:rsid w:val="00701B2A"/>
    <w:rsid w:val="007125BF"/>
    <w:rsid w:val="007626DD"/>
    <w:rsid w:val="0076499E"/>
    <w:rsid w:val="007801CF"/>
    <w:rsid w:val="0078462A"/>
    <w:rsid w:val="00796108"/>
    <w:rsid w:val="007A1E24"/>
    <w:rsid w:val="007A42A6"/>
    <w:rsid w:val="007B03C6"/>
    <w:rsid w:val="007D7374"/>
    <w:rsid w:val="007D7D76"/>
    <w:rsid w:val="007E424F"/>
    <w:rsid w:val="007F23CF"/>
    <w:rsid w:val="00822175"/>
    <w:rsid w:val="00843BC2"/>
    <w:rsid w:val="008477AF"/>
    <w:rsid w:val="00852F4A"/>
    <w:rsid w:val="008542D7"/>
    <w:rsid w:val="0086059B"/>
    <w:rsid w:val="00892CD9"/>
    <w:rsid w:val="008B1FD0"/>
    <w:rsid w:val="008B5F96"/>
    <w:rsid w:val="008C4FD7"/>
    <w:rsid w:val="008F3227"/>
    <w:rsid w:val="0090259C"/>
    <w:rsid w:val="00911B1F"/>
    <w:rsid w:val="00917E80"/>
    <w:rsid w:val="00941505"/>
    <w:rsid w:val="00945449"/>
    <w:rsid w:val="00946153"/>
    <w:rsid w:val="009C5240"/>
    <w:rsid w:val="009E4C89"/>
    <w:rsid w:val="00A21640"/>
    <w:rsid w:val="00A34C03"/>
    <w:rsid w:val="00A52C68"/>
    <w:rsid w:val="00A777CB"/>
    <w:rsid w:val="00A84793"/>
    <w:rsid w:val="00A92757"/>
    <w:rsid w:val="00AA38E6"/>
    <w:rsid w:val="00AA4EDC"/>
    <w:rsid w:val="00AE16B9"/>
    <w:rsid w:val="00AE747C"/>
    <w:rsid w:val="00B17EB7"/>
    <w:rsid w:val="00B22D2A"/>
    <w:rsid w:val="00B23516"/>
    <w:rsid w:val="00B252D5"/>
    <w:rsid w:val="00BC2E9F"/>
    <w:rsid w:val="00BD105E"/>
    <w:rsid w:val="00BE11EB"/>
    <w:rsid w:val="00BF6789"/>
    <w:rsid w:val="00C00A86"/>
    <w:rsid w:val="00C10D5D"/>
    <w:rsid w:val="00C336EA"/>
    <w:rsid w:val="00C42AB8"/>
    <w:rsid w:val="00C532B2"/>
    <w:rsid w:val="00C92239"/>
    <w:rsid w:val="00CE0F3F"/>
    <w:rsid w:val="00CE5989"/>
    <w:rsid w:val="00CE7A62"/>
    <w:rsid w:val="00CF0164"/>
    <w:rsid w:val="00D021B2"/>
    <w:rsid w:val="00D24391"/>
    <w:rsid w:val="00D33B5A"/>
    <w:rsid w:val="00D54FF2"/>
    <w:rsid w:val="00D879BF"/>
    <w:rsid w:val="00E10841"/>
    <w:rsid w:val="00E77839"/>
    <w:rsid w:val="00E85150"/>
    <w:rsid w:val="00EA1318"/>
    <w:rsid w:val="00EB4AF9"/>
    <w:rsid w:val="00EE1A12"/>
    <w:rsid w:val="00F471E6"/>
    <w:rsid w:val="00F81BDF"/>
    <w:rsid w:val="00F82FF1"/>
    <w:rsid w:val="00F85333"/>
    <w:rsid w:val="00FE0015"/>
    <w:rsid w:val="00FE4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970CDF-15B7-449F-8708-4B9FD2D5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1277"/>
    <w:pPr>
      <w:tabs>
        <w:tab w:val="center" w:pos="4153"/>
        <w:tab w:val="right" w:pos="8306"/>
      </w:tabs>
      <w:snapToGrid w:val="0"/>
    </w:pPr>
    <w:rPr>
      <w:sz w:val="20"/>
      <w:szCs w:val="20"/>
    </w:rPr>
  </w:style>
  <w:style w:type="character" w:styleId="a5">
    <w:name w:val="page number"/>
    <w:basedOn w:val="a0"/>
    <w:rsid w:val="006E1277"/>
  </w:style>
  <w:style w:type="paragraph" w:styleId="a6">
    <w:name w:val="header"/>
    <w:basedOn w:val="a"/>
    <w:rsid w:val="006E1277"/>
    <w:pPr>
      <w:tabs>
        <w:tab w:val="center" w:pos="4153"/>
        <w:tab w:val="right" w:pos="8306"/>
      </w:tabs>
      <w:snapToGrid w:val="0"/>
    </w:pPr>
    <w:rPr>
      <w:sz w:val="20"/>
      <w:szCs w:val="20"/>
    </w:rPr>
  </w:style>
  <w:style w:type="table" w:styleId="a7">
    <w:name w:val="Table Grid"/>
    <w:basedOn w:val="a1"/>
    <w:rsid w:val="007626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link w:val="a3"/>
    <w:uiPriority w:val="99"/>
    <w:rsid w:val="00945449"/>
    <w:rPr>
      <w:kern w:val="2"/>
    </w:rPr>
  </w:style>
  <w:style w:type="paragraph" w:styleId="a8">
    <w:name w:val="Balloon Text"/>
    <w:basedOn w:val="a"/>
    <w:link w:val="a9"/>
    <w:uiPriority w:val="99"/>
    <w:semiHidden/>
    <w:unhideWhenUsed/>
    <w:rsid w:val="006743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43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9303">
      <w:bodyDiv w:val="1"/>
      <w:marLeft w:val="0"/>
      <w:marRight w:val="0"/>
      <w:marTop w:val="0"/>
      <w:marBottom w:val="0"/>
      <w:divBdr>
        <w:top w:val="none" w:sz="0" w:space="0" w:color="auto"/>
        <w:left w:val="none" w:sz="0" w:space="0" w:color="auto"/>
        <w:bottom w:val="none" w:sz="0" w:space="0" w:color="auto"/>
        <w:right w:val="none" w:sz="0" w:space="0" w:color="auto"/>
      </w:divBdr>
      <w:divsChild>
        <w:div w:id="945160470">
          <w:marLeft w:val="0"/>
          <w:marRight w:val="0"/>
          <w:marTop w:val="0"/>
          <w:marBottom w:val="0"/>
          <w:divBdr>
            <w:top w:val="none" w:sz="0" w:space="0" w:color="auto"/>
            <w:left w:val="single" w:sz="6" w:space="0" w:color="6F767A"/>
            <w:bottom w:val="none" w:sz="0" w:space="0" w:color="auto"/>
            <w:right w:val="single" w:sz="6" w:space="0" w:color="6F767A"/>
          </w:divBdr>
          <w:divsChild>
            <w:div w:id="1781216091">
              <w:marLeft w:val="0"/>
              <w:marRight w:val="0"/>
              <w:marTop w:val="0"/>
              <w:marBottom w:val="0"/>
              <w:divBdr>
                <w:top w:val="single" w:sz="6" w:space="0" w:color="95A4AE"/>
                <w:left w:val="none" w:sz="0" w:space="0" w:color="auto"/>
                <w:bottom w:val="single" w:sz="6" w:space="0" w:color="878D90"/>
                <w:right w:val="none" w:sz="0" w:space="0" w:color="auto"/>
              </w:divBdr>
              <w:divsChild>
                <w:div w:id="43675288">
                  <w:marLeft w:val="0"/>
                  <w:marRight w:val="-4500"/>
                  <w:marTop w:val="0"/>
                  <w:marBottom w:val="0"/>
                  <w:divBdr>
                    <w:top w:val="none" w:sz="0" w:space="0" w:color="auto"/>
                    <w:left w:val="none" w:sz="0" w:space="0" w:color="auto"/>
                    <w:bottom w:val="none" w:sz="0" w:space="0" w:color="auto"/>
                    <w:right w:val="none" w:sz="0" w:space="0" w:color="auto"/>
                  </w:divBdr>
                  <w:divsChild>
                    <w:div w:id="431319317">
                      <w:marLeft w:val="0"/>
                      <w:marRight w:val="4500"/>
                      <w:marTop w:val="0"/>
                      <w:marBottom w:val="0"/>
                      <w:divBdr>
                        <w:top w:val="none" w:sz="0" w:space="0" w:color="auto"/>
                        <w:left w:val="none" w:sz="0" w:space="0" w:color="auto"/>
                        <w:bottom w:val="none" w:sz="0" w:space="0" w:color="auto"/>
                        <w:right w:val="none" w:sz="0" w:space="0" w:color="auto"/>
                      </w:divBdr>
                      <w:divsChild>
                        <w:div w:id="650137316">
                          <w:marLeft w:val="0"/>
                          <w:marRight w:val="0"/>
                          <w:marTop w:val="0"/>
                          <w:marBottom w:val="0"/>
                          <w:divBdr>
                            <w:top w:val="none" w:sz="0" w:space="0" w:color="auto"/>
                            <w:left w:val="none" w:sz="0" w:space="0" w:color="auto"/>
                            <w:bottom w:val="none" w:sz="0" w:space="0" w:color="auto"/>
                            <w:right w:val="single" w:sz="6" w:space="0" w:color="D0D0D0"/>
                          </w:divBdr>
                          <w:divsChild>
                            <w:div w:id="692806320">
                              <w:marLeft w:val="0"/>
                              <w:marRight w:val="0"/>
                              <w:marTop w:val="0"/>
                              <w:marBottom w:val="0"/>
                              <w:divBdr>
                                <w:top w:val="none" w:sz="0" w:space="0" w:color="auto"/>
                                <w:left w:val="none" w:sz="0" w:space="0" w:color="auto"/>
                                <w:bottom w:val="none" w:sz="0" w:space="0" w:color="auto"/>
                                <w:right w:val="none" w:sz="0" w:space="0" w:color="auto"/>
                              </w:divBdr>
                              <w:divsChild>
                                <w:div w:id="360977163">
                                  <w:marLeft w:val="0"/>
                                  <w:marRight w:val="0"/>
                                  <w:marTop w:val="0"/>
                                  <w:marBottom w:val="0"/>
                                  <w:divBdr>
                                    <w:top w:val="none" w:sz="0" w:space="0" w:color="auto"/>
                                    <w:left w:val="none" w:sz="0" w:space="0" w:color="auto"/>
                                    <w:bottom w:val="single" w:sz="12" w:space="0" w:color="A1B0C3"/>
                                    <w:right w:val="none" w:sz="0" w:space="0" w:color="auto"/>
                                  </w:divBdr>
                                  <w:divsChild>
                                    <w:div w:id="1609001965">
                                      <w:marLeft w:val="0"/>
                                      <w:marRight w:val="2385"/>
                                      <w:marTop w:val="0"/>
                                      <w:marBottom w:val="0"/>
                                      <w:divBdr>
                                        <w:top w:val="none" w:sz="0" w:space="0" w:color="auto"/>
                                        <w:left w:val="none" w:sz="0" w:space="0" w:color="auto"/>
                                        <w:bottom w:val="none" w:sz="0" w:space="0" w:color="auto"/>
                                        <w:right w:val="none" w:sz="0" w:space="0" w:color="auto"/>
                                      </w:divBdr>
                                      <w:divsChild>
                                        <w:div w:id="769206858">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2809A-4155-4C9B-8035-23D95D5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166</Words>
  <Characters>947</Characters>
  <Application>Microsoft Office Word</Application>
  <DocSecurity>0</DocSecurity>
  <Lines>7</Lines>
  <Paragraphs>2</Paragraphs>
  <ScaleCrop>false</ScaleCrop>
  <Company>na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FAMILY WELFARE SOCIETY</dc:title>
  <dc:creator>na</dc:creator>
  <cp:lastModifiedBy>Annie Kwok Ngar Che</cp:lastModifiedBy>
  <cp:revision>8</cp:revision>
  <cp:lastPrinted>2019-02-27T09:40:00Z</cp:lastPrinted>
  <dcterms:created xsi:type="dcterms:W3CDTF">2019-02-27T07:32:00Z</dcterms:created>
  <dcterms:modified xsi:type="dcterms:W3CDTF">2019-02-27T09:40:00Z</dcterms:modified>
</cp:coreProperties>
</file>